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47B" w:rsidRDefault="00A517DD">
      <w:r>
        <w:t>Put these in the indicator folder:</w:t>
      </w:r>
    </w:p>
    <w:p w:rsidR="00A517DD" w:rsidRDefault="00A517DD" w:rsidP="00A517DD">
      <w:pPr>
        <w:spacing w:after="0" w:line="240" w:lineRule="auto"/>
      </w:pPr>
      <w:r>
        <w:tab/>
      </w:r>
      <w:r w:rsidRPr="00A517DD">
        <w:t>ZB-CloudCandles</w:t>
      </w:r>
      <w:r>
        <w:t>.ex4</w:t>
      </w:r>
    </w:p>
    <w:p w:rsidR="00A517DD" w:rsidRDefault="00A517DD" w:rsidP="00A517DD">
      <w:pPr>
        <w:spacing w:after="0" w:line="240" w:lineRule="auto"/>
      </w:pPr>
      <w:r>
        <w:tab/>
      </w:r>
      <w:r w:rsidRPr="00A517DD">
        <w:t>ZB-CloudLines</w:t>
      </w:r>
      <w:r>
        <w:t>.ex4</w:t>
      </w:r>
    </w:p>
    <w:p w:rsidR="00A517DD" w:rsidRDefault="00A517DD" w:rsidP="00A517DD">
      <w:pPr>
        <w:spacing w:after="0" w:line="240" w:lineRule="auto"/>
      </w:pPr>
      <w:r>
        <w:tab/>
      </w:r>
      <w:r w:rsidRPr="00A517DD">
        <w:t>ZB-CloudMatrix</w:t>
      </w:r>
      <w:r>
        <w:t>.ex4</w:t>
      </w:r>
    </w:p>
    <w:p w:rsidR="00A517DD" w:rsidRDefault="00A517DD" w:rsidP="00A517DD">
      <w:pPr>
        <w:spacing w:after="0" w:line="240" w:lineRule="auto"/>
      </w:pPr>
      <w:r>
        <w:tab/>
      </w:r>
      <w:r w:rsidRPr="00A517DD">
        <w:t>RenkoRangeBarsV1.2 R_KG</w:t>
      </w:r>
      <w:r>
        <w:t>.ex4</w:t>
      </w:r>
    </w:p>
    <w:p w:rsidR="00A517DD" w:rsidRDefault="00A517DD" w:rsidP="00A517DD">
      <w:pPr>
        <w:spacing w:after="0" w:line="240" w:lineRule="auto"/>
      </w:pPr>
    </w:p>
    <w:p w:rsidR="00A517DD" w:rsidRDefault="00A517DD" w:rsidP="00A517DD">
      <w:pPr>
        <w:spacing w:after="0" w:line="240" w:lineRule="auto"/>
      </w:pPr>
      <w:r>
        <w:t>Put the following in the Experts folder:</w:t>
      </w:r>
    </w:p>
    <w:p w:rsidR="00A517DD" w:rsidRDefault="00A517DD" w:rsidP="00A517DD">
      <w:pPr>
        <w:spacing w:after="0" w:line="240" w:lineRule="auto"/>
      </w:pPr>
      <w:r>
        <w:tab/>
      </w:r>
      <w:r w:rsidRPr="00A517DD">
        <w:t>ichimoku_u1</w:t>
      </w:r>
      <w:r>
        <w:t>.ex4</w:t>
      </w:r>
    </w:p>
    <w:p w:rsidR="00A517DD" w:rsidRDefault="00A517DD" w:rsidP="00A517DD">
      <w:pPr>
        <w:spacing w:after="0" w:line="240" w:lineRule="auto"/>
      </w:pPr>
    </w:p>
    <w:p w:rsidR="00A517DD" w:rsidRDefault="00A517DD" w:rsidP="00A517DD">
      <w:pPr>
        <w:spacing w:after="0" w:line="240" w:lineRule="auto"/>
      </w:pPr>
      <w:r>
        <w:t>Put the following in the templates folder:</w:t>
      </w:r>
    </w:p>
    <w:p w:rsidR="00A517DD" w:rsidRDefault="00A517DD" w:rsidP="00A517DD">
      <w:pPr>
        <w:spacing w:after="0" w:line="240" w:lineRule="auto"/>
      </w:pPr>
      <w:r>
        <w:tab/>
      </w:r>
      <w:r w:rsidRPr="00A517DD">
        <w:t>ichimoku_ea_u1</w:t>
      </w:r>
      <w:r>
        <w:t>.tpl</w:t>
      </w:r>
    </w:p>
    <w:p w:rsidR="00A517DD" w:rsidRDefault="00A517DD" w:rsidP="00A517DD">
      <w:pPr>
        <w:spacing w:after="0" w:line="240" w:lineRule="auto"/>
      </w:pPr>
    </w:p>
    <w:p w:rsidR="00A517DD" w:rsidRDefault="00A517DD" w:rsidP="00A517DD">
      <w:pPr>
        <w:spacing w:after="0" w:line="240" w:lineRule="auto"/>
      </w:pPr>
      <w:r>
        <w:t>Open a blank chart of any pair.</w:t>
      </w:r>
    </w:p>
    <w:p w:rsidR="00A517DD" w:rsidRDefault="00A517DD" w:rsidP="00A517DD">
      <w:pPr>
        <w:spacing w:after="0" w:line="240" w:lineRule="auto"/>
      </w:pPr>
    </w:p>
    <w:p w:rsidR="00A517DD" w:rsidRDefault="00230626" w:rsidP="00A517DD">
      <w:pPr>
        <w:spacing w:after="0" w:line="240" w:lineRule="auto"/>
      </w:pPr>
      <w:r>
        <w:rPr>
          <w:noProof/>
        </w:rPr>
        <w:drawing>
          <wp:inline distT="0" distB="0" distL="0" distR="0" wp14:anchorId="53C1435B" wp14:editId="525C39DA">
            <wp:extent cx="5943600" cy="2767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3600" cy="2767965"/>
                    </a:xfrm>
                    <a:prstGeom prst="rect">
                      <a:avLst/>
                    </a:prstGeom>
                  </pic:spPr>
                </pic:pic>
              </a:graphicData>
            </a:graphic>
          </wp:inline>
        </w:drawing>
      </w:r>
    </w:p>
    <w:p w:rsidR="00230626" w:rsidRDefault="00230626" w:rsidP="00A517DD">
      <w:pPr>
        <w:spacing w:after="0" w:line="240" w:lineRule="auto"/>
      </w:pPr>
    </w:p>
    <w:p w:rsidR="00230626" w:rsidRDefault="00230626" w:rsidP="00A517DD">
      <w:pPr>
        <w:spacing w:after="0" w:line="240" w:lineRule="auto"/>
      </w:pPr>
      <w:r>
        <w:rPr>
          <w:noProof/>
        </w:rPr>
        <w:drawing>
          <wp:inline distT="0" distB="0" distL="0" distR="0" wp14:anchorId="55F86319" wp14:editId="2409AC3D">
            <wp:extent cx="2587107" cy="1594713"/>
            <wp:effectExtent l="0" t="0" r="381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586959" cy="1594621"/>
                    </a:xfrm>
                    <a:prstGeom prst="rect">
                      <a:avLst/>
                    </a:prstGeom>
                  </pic:spPr>
                </pic:pic>
              </a:graphicData>
            </a:graphic>
          </wp:inline>
        </w:drawing>
      </w:r>
      <w:r>
        <w:t xml:space="preserve">    </w:t>
      </w:r>
      <w:r>
        <w:rPr>
          <w:noProof/>
        </w:rPr>
        <w:drawing>
          <wp:inline distT="0" distB="0" distL="0" distR="0" wp14:anchorId="71858BFC" wp14:editId="718D2DF2">
            <wp:extent cx="2587107" cy="1594713"/>
            <wp:effectExtent l="0" t="0" r="381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586959" cy="1594621"/>
                    </a:xfrm>
                    <a:prstGeom prst="rect">
                      <a:avLst/>
                    </a:prstGeom>
                  </pic:spPr>
                </pic:pic>
              </a:graphicData>
            </a:graphic>
          </wp:inline>
        </w:drawing>
      </w:r>
    </w:p>
    <w:p w:rsidR="00230626" w:rsidRDefault="00230626" w:rsidP="00A517DD">
      <w:pPr>
        <w:spacing w:after="0" w:line="240" w:lineRule="auto"/>
      </w:pPr>
    </w:p>
    <w:p w:rsidR="00230626" w:rsidRDefault="00230626" w:rsidP="00A517DD">
      <w:pPr>
        <w:spacing w:after="0" w:line="240" w:lineRule="auto"/>
      </w:pPr>
    </w:p>
    <w:p w:rsidR="00230626" w:rsidRDefault="00230626" w:rsidP="00A517DD">
      <w:pPr>
        <w:spacing w:after="0" w:line="240" w:lineRule="auto"/>
      </w:pPr>
    </w:p>
    <w:p w:rsidR="00230626" w:rsidRDefault="00230626" w:rsidP="00A517DD">
      <w:pPr>
        <w:spacing w:after="0" w:line="240" w:lineRule="auto"/>
      </w:pPr>
    </w:p>
    <w:p w:rsidR="00230626" w:rsidRDefault="00230626" w:rsidP="00A517DD">
      <w:pPr>
        <w:spacing w:after="0" w:line="240" w:lineRule="auto"/>
      </w:pPr>
    </w:p>
    <w:p w:rsidR="00230626" w:rsidRDefault="00230626" w:rsidP="00A517DD">
      <w:pPr>
        <w:spacing w:after="0" w:line="240" w:lineRule="auto"/>
      </w:pPr>
    </w:p>
    <w:p w:rsidR="00230626" w:rsidRDefault="00230626" w:rsidP="00A517DD">
      <w:pPr>
        <w:spacing w:after="0" w:line="240" w:lineRule="auto"/>
      </w:pPr>
      <w:r>
        <w:lastRenderedPageBreak/>
        <w:t>Go under file and open your off line chart M20</w:t>
      </w:r>
    </w:p>
    <w:p w:rsidR="00230626" w:rsidRDefault="00230626" w:rsidP="00A517DD">
      <w:pPr>
        <w:spacing w:after="0" w:line="240" w:lineRule="auto"/>
      </w:pPr>
    </w:p>
    <w:p w:rsidR="00230626" w:rsidRDefault="00230626" w:rsidP="00A517DD">
      <w:pPr>
        <w:spacing w:after="0" w:line="240" w:lineRule="auto"/>
      </w:pPr>
      <w:r>
        <w:rPr>
          <w:noProof/>
        </w:rPr>
        <w:drawing>
          <wp:inline distT="0" distB="0" distL="0" distR="0" wp14:anchorId="18E2EC7E" wp14:editId="09A57664">
            <wp:extent cx="5340096" cy="3124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343815" cy="3126931"/>
                    </a:xfrm>
                    <a:prstGeom prst="rect">
                      <a:avLst/>
                    </a:prstGeom>
                  </pic:spPr>
                </pic:pic>
              </a:graphicData>
            </a:graphic>
          </wp:inline>
        </w:drawing>
      </w:r>
    </w:p>
    <w:p w:rsidR="000856B4" w:rsidRDefault="000856B4" w:rsidP="00A517DD">
      <w:pPr>
        <w:spacing w:after="0" w:line="240" w:lineRule="auto"/>
      </w:pPr>
    </w:p>
    <w:p w:rsidR="000856B4" w:rsidRDefault="000856B4" w:rsidP="00A517DD">
      <w:pPr>
        <w:spacing w:after="0" w:line="240" w:lineRule="auto"/>
      </w:pPr>
      <w:r>
        <w:t>Attached the ichimoku_u1_seller9 template and it should look like the following.</w:t>
      </w:r>
    </w:p>
    <w:p w:rsidR="000856B4" w:rsidRDefault="000856B4" w:rsidP="00A517DD">
      <w:pPr>
        <w:spacing w:after="0" w:line="240" w:lineRule="auto"/>
      </w:pPr>
    </w:p>
    <w:p w:rsidR="000856B4" w:rsidRDefault="000856B4" w:rsidP="00A517DD">
      <w:pPr>
        <w:spacing w:after="0" w:line="240" w:lineRule="auto"/>
      </w:pPr>
      <w:r>
        <w:rPr>
          <w:noProof/>
        </w:rPr>
        <w:drawing>
          <wp:inline distT="0" distB="0" distL="0" distR="0" wp14:anchorId="580C2E3A" wp14:editId="75B1B185">
            <wp:extent cx="5940987" cy="2121408"/>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122341"/>
                    </a:xfrm>
                    <a:prstGeom prst="rect">
                      <a:avLst/>
                    </a:prstGeom>
                  </pic:spPr>
                </pic:pic>
              </a:graphicData>
            </a:graphic>
          </wp:inline>
        </w:drawing>
      </w:r>
    </w:p>
    <w:p w:rsidR="000856B4" w:rsidRDefault="000856B4" w:rsidP="00A517DD">
      <w:pPr>
        <w:spacing w:after="0" w:line="240" w:lineRule="auto"/>
      </w:pPr>
    </w:p>
    <w:p w:rsidR="000856B4" w:rsidRDefault="000856B4" w:rsidP="00A517DD">
      <w:pPr>
        <w:spacing w:after="0" w:line="240" w:lineRule="auto"/>
      </w:pPr>
      <w:r>
        <w:t>With this EA version you need to start the EA in the proper direction of Buy or Sell. Since in this case it is already in Sell mode the next would a Buy when it crosses back up through the cloud and breaks out the top.</w:t>
      </w:r>
      <w:r w:rsidR="00A66BF5">
        <w:t xml:space="preserve"> Open expert settings and set the proper direction. This EA should toggle back and forth between Buy and Sell as it crosses back and forth across the </w:t>
      </w:r>
      <w:proofErr w:type="spellStart"/>
      <w:r w:rsidR="00A66BF5">
        <w:t>Kumo</w:t>
      </w:r>
      <w:proofErr w:type="spellEnd"/>
      <w:r w:rsidR="00A66BF5">
        <w:t xml:space="preserve"> Cloud. It may get out of sequence at times so check on it to make sure it is looking for the next most likely trade.</w:t>
      </w:r>
      <w:bookmarkStart w:id="0" w:name="_GoBack"/>
      <w:bookmarkEnd w:id="0"/>
    </w:p>
    <w:p w:rsidR="000856B4" w:rsidRDefault="000856B4" w:rsidP="00A517DD">
      <w:pPr>
        <w:spacing w:after="0" w:line="240" w:lineRule="auto"/>
      </w:pPr>
    </w:p>
    <w:p w:rsidR="000856B4" w:rsidRDefault="00A66BF5" w:rsidP="00A517DD">
      <w:pPr>
        <w:spacing w:after="0" w:line="240" w:lineRule="auto"/>
      </w:pPr>
      <w:r>
        <w:rPr>
          <w:noProof/>
        </w:rPr>
        <w:lastRenderedPageBreak/>
        <w:drawing>
          <wp:inline distT="0" distB="0" distL="0" distR="0" wp14:anchorId="7033E604" wp14:editId="66F04580">
            <wp:extent cx="5932544" cy="19458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1949469"/>
                    </a:xfrm>
                    <a:prstGeom prst="rect">
                      <a:avLst/>
                    </a:prstGeom>
                  </pic:spPr>
                </pic:pic>
              </a:graphicData>
            </a:graphic>
          </wp:inline>
        </w:drawing>
      </w:r>
    </w:p>
    <w:sectPr w:rsidR="000856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DD"/>
    <w:rsid w:val="000856B4"/>
    <w:rsid w:val="002010C3"/>
    <w:rsid w:val="00230626"/>
    <w:rsid w:val="00576B84"/>
    <w:rsid w:val="00A517DD"/>
    <w:rsid w:val="00A66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06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6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06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6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138</Words>
  <Characters>788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dc:creator>
  <cp:lastModifiedBy>Gene</cp:lastModifiedBy>
  <cp:revision>2</cp:revision>
  <dcterms:created xsi:type="dcterms:W3CDTF">2012-03-05T22:56:00Z</dcterms:created>
  <dcterms:modified xsi:type="dcterms:W3CDTF">2012-03-06T00:27:00Z</dcterms:modified>
</cp:coreProperties>
</file>